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12" w:rsidRDefault="0026344E" w:rsidP="001F391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554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5760720" cy="351044"/>
            <wp:effectExtent l="0" t="0" r="0" b="0"/>
            <wp:docPr id="2" name="Obraz 2" descr="https://www.fundusze.malopolska.pl/img/original/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undusze.malopolska.pl/img/original/29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1F3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1F3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1F3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1F3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1F3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1F3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1F3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1F3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</w:p>
    <w:p w:rsidR="001F3912" w:rsidRDefault="001F3912" w:rsidP="007F682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</w:p>
    <w:p w:rsidR="006C45D2" w:rsidRPr="000C5541" w:rsidRDefault="006C45D2" w:rsidP="00280B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5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Burmistrz Czchowa</w:t>
      </w:r>
    </w:p>
    <w:p w:rsidR="006C45D2" w:rsidRPr="000C5541" w:rsidRDefault="006C45D2" w:rsidP="00280B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5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Ogłasza nabór na stanowisko pracy: pracownik socjalny – 1 etat</w:t>
      </w:r>
    </w:p>
    <w:p w:rsidR="006C45D2" w:rsidRPr="000C5541" w:rsidRDefault="006C45D2" w:rsidP="00280B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Stanowisko finansowane ze środków Europejskiego Funduszu Społecznego w ramach Regionalnego Programu</w:t>
      </w:r>
      <w:r w:rsidR="006040ED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Operacyjnego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Województwa Małopolskiego</w:t>
      </w:r>
      <w:r w:rsidR="006040ED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realizację projektu</w:t>
      </w:r>
    </w:p>
    <w:p w:rsidR="006C45D2" w:rsidRPr="000C5541" w:rsidRDefault="006C45D2" w:rsidP="00280B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0C5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„Lepsze jutro” nr wniosku RPMP.09.01-12-0096/20</w:t>
      </w:r>
    </w:p>
    <w:p w:rsidR="0026344E" w:rsidRPr="000C5541" w:rsidRDefault="0026344E" w:rsidP="00280B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C45D2" w:rsidRPr="000C5541" w:rsidRDefault="00B41E8D" w:rsidP="00280B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0C5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I. Wymagania niezbędne</w:t>
      </w:r>
    </w:p>
    <w:p w:rsidR="00B41E8D" w:rsidRPr="000C5541" w:rsidRDefault="00B41E8D" w:rsidP="00280B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C45D2" w:rsidRPr="000C5541" w:rsidRDefault="006C45D2" w:rsidP="00280BF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</w:t>
      </w:r>
      <w:r w:rsidR="00141203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siadanie obywatelstwa polskiego,</w:t>
      </w:r>
    </w:p>
    <w:p w:rsidR="006C45D2" w:rsidRPr="000C5541" w:rsidRDefault="006C45D2" w:rsidP="00280BF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posiadanie pełnej zdolności do czynności prawnych oraz korzy</w:t>
      </w:r>
      <w:r w:rsidR="00141203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stania z pełni praw publicznych,</w:t>
      </w:r>
    </w:p>
    <w:p w:rsidR="006C45D2" w:rsidRPr="000C5541" w:rsidRDefault="006C45D2" w:rsidP="00280BF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wykształcenie wyższe magisterskie uprawniające do wykonywania </w:t>
      </w:r>
      <w:r w:rsidRPr="000C5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zawodu pracownika socjalnego 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zgodne z art. 116 ust. 1 pkt 1 i pkt 2 ustawy z dnia 12 m</w:t>
      </w:r>
      <w:r w:rsidR="00141203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arca 2004r. o pomocy społecznej,</w:t>
      </w:r>
    </w:p>
    <w:p w:rsidR="006C45D2" w:rsidRPr="000C5541" w:rsidRDefault="006C45D2" w:rsidP="00280BF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co najmniej </w:t>
      </w:r>
      <w:r w:rsidR="00C3544C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roczny staż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pracy w  wykonywaniu zadań pracownika socjalnego,</w:t>
      </w:r>
    </w:p>
    <w:p w:rsidR="006C45D2" w:rsidRPr="000C5541" w:rsidRDefault="006C45D2" w:rsidP="00280BF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znajomość przepisów prawnych  w tym m.in.:  ustawy z dnia 12 marca 2004 roku o pomocy społeczne</w:t>
      </w:r>
      <w:r w:rsidR="00C3544C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 (tekst jednolity: Dz.U. z 2020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r., poz. </w:t>
      </w:r>
      <w:r w:rsidR="00C3544C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1876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 ustawy z dnia 21 listopada 2008r. o pracownikach samorządowych (tekst jednolity: Dz.U. z 20</w:t>
      </w:r>
      <w:r w:rsidR="00C3544C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poz. </w:t>
      </w:r>
      <w:r w:rsidR="00C3544C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1282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</w:t>
      </w:r>
    </w:p>
    <w:p w:rsidR="006C45D2" w:rsidRPr="000C5541" w:rsidRDefault="006C45D2" w:rsidP="00280BF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niekaralność za przestępstwa popełnione umyślnie lub umyślne przestępstwo skarbowe</w:t>
      </w:r>
      <w:r w:rsidR="00141203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26344E" w:rsidRPr="000C5541" w:rsidRDefault="0026344E" w:rsidP="00280B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:rsidR="006C45D2" w:rsidRPr="000C5541" w:rsidRDefault="006C45D2" w:rsidP="00280B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5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II. Wymagania dodatkowe:</w:t>
      </w:r>
    </w:p>
    <w:p w:rsidR="006C45D2" w:rsidRPr="000C5541" w:rsidRDefault="00B41E8D" w:rsidP="006419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="006C45D2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cechy osobowościowe: umiejętność kształtowania właściwych relacji międzyludzkich zwłaszcza w kontaktach z klientami Ośrodka ora</w:t>
      </w:r>
      <w:r w:rsidR="0026344E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dobra organizacja czasu pracy,</w:t>
      </w:r>
      <w:r w:rsidR="0026344E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2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26344E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znajomość pakietu MS Office,</w:t>
      </w:r>
      <w:r w:rsidR="0048575A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6C45D2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6C45D2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posiadanie prawa jazdy kategorii B.</w:t>
      </w:r>
    </w:p>
    <w:p w:rsidR="006C45D2" w:rsidRPr="000C5541" w:rsidRDefault="006C45D2" w:rsidP="00280B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5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III. Do zadań pracownika socjalnego należeć będzie m.in.:</w:t>
      </w:r>
    </w:p>
    <w:p w:rsidR="007F682E" w:rsidRDefault="0026344E" w:rsidP="00141203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3544C" w:rsidRPr="000C5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socjalna na rzecz uczestników projektu, </w:t>
      </w:r>
      <w:r w:rsidR="00280BF8" w:rsidRPr="000C55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3544C" w:rsidRPr="000C5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zawieranie kontraktów socjalnych, </w:t>
      </w:r>
      <w:r w:rsidR="00280BF8" w:rsidRPr="000C55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3544C" w:rsidRPr="000C5541">
        <w:rPr>
          <w:rFonts w:ascii="Times New Roman" w:hAnsi="Times New Roman" w:cs="Times New Roman"/>
          <w:color w:val="000000" w:themeColor="text1"/>
          <w:sz w:val="24"/>
          <w:szCs w:val="24"/>
        </w:rPr>
        <w:t>- przygotowywanie zasiłków dla uczestników projektu,</w:t>
      </w:r>
      <w:r w:rsidRPr="000C55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3544C" w:rsidRPr="000C5541">
        <w:rPr>
          <w:rFonts w:ascii="Times New Roman" w:hAnsi="Times New Roman" w:cs="Times New Roman"/>
          <w:color w:val="000000" w:themeColor="text1"/>
          <w:sz w:val="24"/>
          <w:szCs w:val="24"/>
        </w:rPr>
        <w:t>- przygotowywanie wniosków o płatność i ich aktualizację,</w:t>
      </w:r>
      <w:r w:rsidRPr="000C55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3544C" w:rsidRPr="000C5541">
        <w:rPr>
          <w:rFonts w:ascii="Times New Roman" w:hAnsi="Times New Roman" w:cs="Times New Roman"/>
          <w:color w:val="000000" w:themeColor="text1"/>
          <w:sz w:val="24"/>
          <w:szCs w:val="24"/>
        </w:rPr>
        <w:t>- przygotowywanie projektu do kontroli i obecność podczas kontroli,</w:t>
      </w:r>
      <w:r w:rsidRPr="000C55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3544C" w:rsidRPr="000C5541">
        <w:rPr>
          <w:rFonts w:ascii="Times New Roman" w:hAnsi="Times New Roman" w:cs="Times New Roman"/>
          <w:color w:val="000000" w:themeColor="text1"/>
          <w:sz w:val="24"/>
          <w:szCs w:val="24"/>
        </w:rPr>
        <w:t>-  przygotowywanie dokumentacji do zamówień publicznych,</w:t>
      </w:r>
      <w:r w:rsidRPr="000C55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3544C" w:rsidRPr="000C5541">
        <w:rPr>
          <w:rFonts w:ascii="Times New Roman" w:hAnsi="Times New Roman" w:cs="Times New Roman"/>
          <w:color w:val="000000" w:themeColor="text1"/>
          <w:sz w:val="24"/>
          <w:szCs w:val="24"/>
        </w:rPr>
        <w:t>-  negocjowanie terminów płatności z wykonawcami,</w:t>
      </w:r>
      <w:r w:rsidRPr="000C55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3544C" w:rsidRPr="000C5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przygotowanie dokumentacji do rekrutacji i indywidualnych diagnoz oraz odpowiedzialność za ich wyniki, </w:t>
      </w:r>
      <w:r w:rsidRPr="000C55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3544C" w:rsidRPr="000C5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przygotowanie dokumentacji do pomiaru rezultatów projektu oraz przeprowadzenie pomiaru, </w:t>
      </w:r>
      <w:r w:rsidRPr="000C55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3544C" w:rsidRPr="000C5541">
        <w:rPr>
          <w:rFonts w:ascii="Times New Roman" w:hAnsi="Times New Roman" w:cs="Times New Roman"/>
          <w:color w:val="000000" w:themeColor="text1"/>
          <w:sz w:val="24"/>
          <w:szCs w:val="24"/>
        </w:rPr>
        <w:t>- odpowiedzialność za osiągniecie wskaźników i rezultatów w projekcie,</w:t>
      </w:r>
      <w:r w:rsidRPr="000C55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3544C" w:rsidRPr="000C5541">
        <w:rPr>
          <w:rFonts w:ascii="Times New Roman" w:hAnsi="Times New Roman" w:cs="Times New Roman"/>
          <w:color w:val="000000" w:themeColor="text1"/>
          <w:sz w:val="24"/>
          <w:szCs w:val="24"/>
        </w:rPr>
        <w:t>-  współprac</w:t>
      </w:r>
      <w:r w:rsidRPr="000C5541">
        <w:rPr>
          <w:rFonts w:ascii="Times New Roman" w:hAnsi="Times New Roman" w:cs="Times New Roman"/>
          <w:color w:val="000000" w:themeColor="text1"/>
          <w:sz w:val="24"/>
          <w:szCs w:val="24"/>
        </w:rPr>
        <w:t>a z kierownikiem projektu,</w:t>
      </w:r>
      <w:r w:rsidRPr="000C55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3544C" w:rsidRPr="000C5541">
        <w:rPr>
          <w:rFonts w:ascii="Times New Roman" w:hAnsi="Times New Roman" w:cs="Times New Roman"/>
          <w:color w:val="000000" w:themeColor="text1"/>
          <w:sz w:val="24"/>
          <w:szCs w:val="24"/>
        </w:rPr>
        <w:t>- nadzór nad dokumentacją projektu oraz nad jego prawidłową realizacją</w:t>
      </w:r>
      <w:r w:rsidR="00F41243" w:rsidRPr="000C5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F68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7F682E" w:rsidRDefault="007F68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C45D2" w:rsidRPr="000C5541" w:rsidRDefault="006C45D2" w:rsidP="00280B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5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lastRenderedPageBreak/>
        <w:t>IV. Informacja o warunkach pracy na stanowisku:</w:t>
      </w:r>
    </w:p>
    <w:p w:rsidR="006C45D2" w:rsidRPr="000C5541" w:rsidRDefault="0026344E" w:rsidP="00280BF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praca w siedzibie M</w:t>
      </w:r>
      <w:r w:rsidR="006C45D2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OPS w 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Czchowie</w:t>
      </w:r>
      <w:r w:rsidR="006C45D2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 oraz na terenie gminy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Czchów,</w:t>
      </w:r>
      <w:r w:rsidR="00FD56A3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6C45D2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praca w wymiarze 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 etatu,</w:t>
      </w:r>
      <w:r w:rsidR="00FD56A3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6C45D2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praca wymaga współpracy z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innymi urzędami i instytucjami,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– obsługa komputera,</w:t>
      </w:r>
      <w:r w:rsidR="00141203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6C45D2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wynagrodzenie zgodne z regulaminem wynagradzania </w:t>
      </w:r>
      <w:r w:rsidR="00FD56A3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="006C45D2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OPS </w:t>
      </w:r>
      <w:r w:rsidR="00FD56A3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Czchów</w:t>
      </w:r>
      <w:r w:rsidR="006C45D2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C45D2" w:rsidRPr="000C5541" w:rsidRDefault="006C45D2" w:rsidP="00280B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0C5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V. Wymagane dokumenty:</w:t>
      </w:r>
    </w:p>
    <w:p w:rsidR="00FD56A3" w:rsidRPr="000C5541" w:rsidRDefault="00FD56A3" w:rsidP="001F39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C45D2" w:rsidRPr="000C5541" w:rsidRDefault="006C45D2" w:rsidP="001F391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641938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CV z informacjami o wykształceniu i</w:t>
      </w:r>
      <w:r w:rsidR="001F3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przebiegu pracy zawodowej,</w:t>
      </w:r>
      <w:r w:rsidR="00FD56A3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2</w:t>
      </w:r>
      <w:r w:rsidR="00641938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kserokopie dokumentów potwierdzających wykształcenie i okresy zatrudnienia oraz przebieg pracy zawodowej (kopia dyplomu ukończenia studiów, kopie świadectw pracy, referencji, opinii, zaświadczeń o</w:t>
      </w:r>
      <w:r w:rsidR="00C3544C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odbytych kursach, szkoleniach),</w:t>
      </w:r>
      <w:r w:rsidR="00FD56A3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3</w:t>
      </w:r>
      <w:r w:rsidR="00641938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własnoręcznie podpisane oświadczenie o posiadaniu pełnej zdolności do czynności prawnych oraz korzy</w:t>
      </w:r>
      <w:r w:rsidR="00C3544C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staniu z pełni praw publicznych,</w:t>
      </w:r>
      <w:r w:rsidR="00FD56A3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4</w:t>
      </w:r>
      <w:r w:rsidR="00641938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oświadczenie kandydata, </w:t>
      </w:r>
      <w:r w:rsidR="00280BF8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że posiada obywatelstwo polskie,</w:t>
      </w:r>
      <w:r w:rsidR="00280BF8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FD56A3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641938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bookmarkStart w:id="0" w:name="_GoBack"/>
      <w:bookmarkEnd w:id="0"/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kwest</w:t>
      </w:r>
      <w:r w:rsidR="00C3544C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ionariusz osobowy</w:t>
      </w:r>
      <w:r w:rsidR="001F3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1F3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FD56A3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1F3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dokumenty aplikacyjne (list motywacyjny, szczegółowe CV) powinny być podpisane i opatrzone klauzulą:</w:t>
      </w:r>
      <w:r w:rsidRPr="000C55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 </w:t>
      </w:r>
    </w:p>
    <w:p w:rsidR="006C45D2" w:rsidRPr="000C5541" w:rsidRDefault="006C45D2" w:rsidP="00280B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55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„Wyrażam zgodę na przetwarzanie moich danych osobowych dla potrzeb przeprowadzenia procesu rekrutacyjnego na stanowisko </w:t>
      </w:r>
      <w:r w:rsidRPr="000C55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pracownika socjalnego </w:t>
      </w:r>
      <w:r w:rsidRPr="000C55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przez</w:t>
      </w:r>
      <w:r w:rsidR="00C3544C" w:rsidRPr="000C55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Miejski</w:t>
      </w:r>
      <w:r w:rsidRPr="000C55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Ośrodek Pomocy Społecznej w </w:t>
      </w:r>
      <w:r w:rsidR="00C3544C" w:rsidRPr="000C55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Czchowie</w:t>
      </w:r>
      <w:r w:rsidRPr="000C55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  reprezentowany przez </w:t>
      </w:r>
      <w:r w:rsidR="00C3544C" w:rsidRPr="000C55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Burmistrza Czchowa</w:t>
      </w:r>
      <w:r w:rsidRPr="000C55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, z siedzibą </w:t>
      </w:r>
      <w:r w:rsidR="00C3544C" w:rsidRPr="000C55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w Czchowie, ul. Szkolna 1, 32-860 Czchów</w:t>
      </w:r>
      <w:r w:rsidRPr="000C55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  zgodnie z Rozporządzenie Parlamentu Europejskiego i Rady (UE) 2016/679 z dnia 27 kwietnia 2016 r. w sprawie ochrony osób fizycznych w związku z przetwarzaniem danych osobowych i w sprawie swobodnego przepływu takich danych oraz uchylenia dyrektywy 95/46/WE (Dz. U. UE. L. 2016. 119. 1)”</w:t>
      </w:r>
      <w:r w:rsidR="001F391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.</w:t>
      </w:r>
    </w:p>
    <w:p w:rsidR="006C45D2" w:rsidRPr="000C5541" w:rsidRDefault="006C45D2" w:rsidP="00280BF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Brak któregokolwie</w:t>
      </w:r>
      <w:r w:rsidR="001F3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 z dokumentów ujętych w pkt 1-5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brak wymogu określonego</w:t>
      </w:r>
      <w:r w:rsidR="0085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pkt. </w:t>
      </w:r>
      <w:r w:rsidR="001F3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uniemożliwia wzięcie udziału w II etapie naboru.</w:t>
      </w:r>
    </w:p>
    <w:p w:rsidR="006C45D2" w:rsidRPr="000C5541" w:rsidRDefault="006C45D2" w:rsidP="00280BF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Aplikacja powinna być sporządzona na piśmie w</w:t>
      </w:r>
      <w:r w:rsidR="00141203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języku polskim, opatrzona datą</w:t>
      </w:r>
      <w:r w:rsidR="00141203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własnoręcznym podpisem.</w:t>
      </w:r>
    </w:p>
    <w:p w:rsidR="006C45D2" w:rsidRPr="000C5541" w:rsidRDefault="006C45D2" w:rsidP="00280B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5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VI. Termin i sposób składania ofert:</w:t>
      </w:r>
    </w:p>
    <w:p w:rsidR="006C45D2" w:rsidRPr="000C5541" w:rsidRDefault="006C45D2" w:rsidP="00280B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Wymagane dokumenty aplikacyjne  należy składać w zamkniętej kopercie z dopiskiem  „Nabór na stanowisko pracownika socjalnego w </w:t>
      </w:r>
      <w:r w:rsidR="00C3544C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Miejskim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Ośrodku Pomocy Społecznej w </w:t>
      </w:r>
      <w:r w:rsidR="00C3544C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Czchowie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C5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” 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siedzibie:  </w:t>
      </w:r>
      <w:r w:rsidR="0085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Miejskiego Ośrodka Pomocy Społecznej w Czchowie</w:t>
      </w:r>
      <w:r w:rsidR="007D7548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7F6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5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</w:t>
      </w:r>
      <w:r w:rsidR="007D7548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5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Szkolna 1</w:t>
      </w:r>
      <w:r w:rsidR="007D7548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32-860 </w:t>
      </w:r>
      <w:r w:rsidR="00FD56A3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Czchów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za pośrednictwem poczty, listem poleconym – decyduje data wpływu do </w:t>
      </w:r>
      <w:r w:rsidR="007D7548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Urzędu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w nieprzekraczalnym terminie do </w:t>
      </w:r>
      <w:r w:rsidR="0050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</w:t>
      </w:r>
      <w:r w:rsidR="007D7548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grudnia</w:t>
      </w:r>
      <w:r w:rsidRPr="000C5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  2020 r. do godziny 14.00.</w:t>
      </w:r>
    </w:p>
    <w:p w:rsidR="006C45D2" w:rsidRPr="000C5541" w:rsidRDefault="007D7548" w:rsidP="00280BF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 Czchowa</w:t>
      </w:r>
      <w:r w:rsidR="006C45D2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  zastrzega sobie prawo do odstąpienia od naboru bez podania przyczyny lub niedokonania wyboru spośród osób, które będą spełniały warunki formalne.</w:t>
      </w:r>
    </w:p>
    <w:p w:rsidR="006C45D2" w:rsidRPr="000C5541" w:rsidRDefault="006C45D2" w:rsidP="00280BF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Dokumenty, które wpłyną po upływie wyżej określonego terminu lub będą niekompletne, nie będą rozpatrywane.</w:t>
      </w:r>
    </w:p>
    <w:p w:rsidR="006C45D2" w:rsidRPr="000C5541" w:rsidRDefault="006C45D2" w:rsidP="00280BF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Osoby zakwalifikowane do dalszego etapu naboru (spełniający wymagania formalne) zostaną powiadomione telefonicznie, pocztą elektroniczną lub listownie o terminie rozmowy kwalifikacyjnej.</w:t>
      </w:r>
    </w:p>
    <w:p w:rsidR="006C45D2" w:rsidRPr="000C5541" w:rsidRDefault="006C45D2" w:rsidP="00280BF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Nabór dotyczy zatrudnienia w wymiarze czasu </w:t>
      </w:r>
      <w:r w:rsidR="007D7548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pracy 1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etatu, na podstawie umowy o pracę na czas określony tj. od 01.</w:t>
      </w:r>
      <w:r w:rsidR="007D7548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01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.202</w:t>
      </w:r>
      <w:r w:rsidR="007D7548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</w:t>
      </w:r>
      <w:r w:rsidR="00F41243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 w:rsidR="00FD7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31.12</w:t>
      </w:r>
      <w:r w:rsidR="007D7548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.202</w:t>
      </w:r>
      <w:r w:rsidR="00FD7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7D7548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:rsidR="006C45D2" w:rsidRPr="000C5541" w:rsidRDefault="006C45D2" w:rsidP="00280BF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 miesiącu poprzedzającym datę upublicznienia ogłoszenia wskaźnik zatrudnienia osób niepełnosprawnych w </w:t>
      </w:r>
      <w:r w:rsidR="007D7548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Miejskim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Ośrodku Pomocy Społecznej w </w:t>
      </w:r>
      <w:r w:rsidR="007D7548"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Czchowie</w:t>
      </w:r>
      <w:r w:rsidRPr="000C5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, w rozumieniu przepisów o rehabilitacji zawodowej i społecznej oraz zatrudnianiu osób niepełnosprawnych, wynosi mniej niż 6 %.</w:t>
      </w:r>
    </w:p>
    <w:p w:rsidR="00F269ED" w:rsidRDefault="007D7548" w:rsidP="00280B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Informacja o wynikach naboru będzie umieszczona na stronie internetowej Biuletynu Informacji Publicznej oraz na tablicy informacyjnej </w:t>
      </w:r>
      <w:r w:rsidR="00853DF5">
        <w:rPr>
          <w:rFonts w:ascii="Times New Roman" w:hAnsi="Times New Roman" w:cs="Times New Roman"/>
          <w:color w:val="000000" w:themeColor="text1"/>
          <w:sz w:val="24"/>
          <w:szCs w:val="24"/>
        </w:rPr>
        <w:t>Miejskiego Ośrodka Pomocy Społecznej</w:t>
      </w:r>
      <w:r w:rsidRPr="000C5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Czchowie</w:t>
      </w:r>
      <w:r w:rsidR="003E10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436A" w:rsidRDefault="004C436A" w:rsidP="00280B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436A" w:rsidRDefault="004C436A" w:rsidP="00280B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436A" w:rsidRDefault="004C436A" w:rsidP="00280B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Burmistrz Czchowa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C436A" w:rsidRPr="000C5541" w:rsidRDefault="004C436A" w:rsidP="00280B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mgr Marek Chudoba</w:t>
      </w:r>
    </w:p>
    <w:sectPr w:rsidR="004C436A" w:rsidRPr="000C5541" w:rsidSect="0012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92AF4"/>
    <w:multiLevelType w:val="multilevel"/>
    <w:tmpl w:val="F72A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472FF"/>
    <w:rsid w:val="000C5541"/>
    <w:rsid w:val="0012545C"/>
    <w:rsid w:val="00141203"/>
    <w:rsid w:val="001F3912"/>
    <w:rsid w:val="002562D6"/>
    <w:rsid w:val="0026344E"/>
    <w:rsid w:val="00280BF8"/>
    <w:rsid w:val="003E1007"/>
    <w:rsid w:val="0048575A"/>
    <w:rsid w:val="004C436A"/>
    <w:rsid w:val="004E10AF"/>
    <w:rsid w:val="0050367A"/>
    <w:rsid w:val="00566F4F"/>
    <w:rsid w:val="00591249"/>
    <w:rsid w:val="006040ED"/>
    <w:rsid w:val="00641938"/>
    <w:rsid w:val="006C45D2"/>
    <w:rsid w:val="00730777"/>
    <w:rsid w:val="0078233C"/>
    <w:rsid w:val="007C184D"/>
    <w:rsid w:val="007D7548"/>
    <w:rsid w:val="007F682E"/>
    <w:rsid w:val="00850584"/>
    <w:rsid w:val="00853DF5"/>
    <w:rsid w:val="009472FF"/>
    <w:rsid w:val="009C2394"/>
    <w:rsid w:val="00B41E8D"/>
    <w:rsid w:val="00C06B95"/>
    <w:rsid w:val="00C3544C"/>
    <w:rsid w:val="00CB04D4"/>
    <w:rsid w:val="00F269ED"/>
    <w:rsid w:val="00F41243"/>
    <w:rsid w:val="00FD56A3"/>
    <w:rsid w:val="00FD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45D2"/>
    <w:rPr>
      <w:b/>
      <w:bCs/>
    </w:rPr>
  </w:style>
  <w:style w:type="character" w:styleId="Uwydatnienie">
    <w:name w:val="Emphasis"/>
    <w:basedOn w:val="Domylnaczcionkaakapitu"/>
    <w:uiPriority w:val="20"/>
    <w:qFormat/>
    <w:rsid w:val="006C45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5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D75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45D2"/>
    <w:rPr>
      <w:b/>
      <w:bCs/>
    </w:rPr>
  </w:style>
  <w:style w:type="character" w:styleId="Uwydatnienie">
    <w:name w:val="Emphasis"/>
    <w:basedOn w:val="Domylnaczcionkaakapitu"/>
    <w:uiPriority w:val="20"/>
    <w:qFormat/>
    <w:rsid w:val="006C45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5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D75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Kierownik</cp:lastModifiedBy>
  <cp:revision>12</cp:revision>
  <dcterms:created xsi:type="dcterms:W3CDTF">2020-11-30T06:48:00Z</dcterms:created>
  <dcterms:modified xsi:type="dcterms:W3CDTF">2020-12-08T12:37:00Z</dcterms:modified>
</cp:coreProperties>
</file>